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F4D" w:rsidRDefault="0048068E">
      <w:pPr>
        <w:spacing w:before="61" w:line="276" w:lineRule="auto"/>
        <w:ind w:left="728" w:right="1552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Уважаемые автовладельцы!</w:t>
      </w:r>
      <w:r>
        <w:rPr>
          <w:b/>
          <w:sz w:val="28"/>
        </w:rPr>
        <w:t xml:space="preserve"> Убедительная просьба привести Ваше транспортное средство в состояние, не позволяющее его идентифицировать, как брошенное. Выяв</w:t>
      </w:r>
      <w:r w:rsidR="00B23349">
        <w:rPr>
          <w:b/>
          <w:sz w:val="28"/>
        </w:rPr>
        <w:t>ленные ТС с признаками БРТС с 1</w:t>
      </w:r>
      <w:r w:rsidR="001147D9">
        <w:rPr>
          <w:b/>
          <w:sz w:val="28"/>
        </w:rPr>
        <w:t>7</w:t>
      </w:r>
      <w:r w:rsidR="00B23349">
        <w:rPr>
          <w:b/>
          <w:sz w:val="28"/>
        </w:rPr>
        <w:t>.0</w:t>
      </w:r>
      <w:r w:rsidR="001147D9">
        <w:rPr>
          <w:b/>
          <w:sz w:val="28"/>
        </w:rPr>
        <w:t>8</w:t>
      </w:r>
      <w:r w:rsidR="00B23349">
        <w:rPr>
          <w:b/>
          <w:sz w:val="28"/>
        </w:rPr>
        <w:t>.</w:t>
      </w:r>
      <w:r w:rsidR="001147D9">
        <w:rPr>
          <w:b/>
          <w:sz w:val="28"/>
        </w:rPr>
        <w:t>2026</w:t>
      </w:r>
      <w:r w:rsidR="00B23349">
        <w:rPr>
          <w:b/>
          <w:sz w:val="28"/>
        </w:rPr>
        <w:t xml:space="preserve"> по </w:t>
      </w:r>
      <w:r w:rsidR="001147D9">
        <w:rPr>
          <w:b/>
          <w:sz w:val="28"/>
        </w:rPr>
        <w:t>2</w:t>
      </w:r>
      <w:r w:rsidR="00231525">
        <w:rPr>
          <w:b/>
          <w:sz w:val="28"/>
        </w:rPr>
        <w:t>5</w:t>
      </w:r>
      <w:r w:rsidR="00B23349">
        <w:rPr>
          <w:b/>
          <w:sz w:val="28"/>
        </w:rPr>
        <w:t>.0</w:t>
      </w:r>
      <w:r w:rsidR="001147D9">
        <w:rPr>
          <w:b/>
          <w:sz w:val="28"/>
        </w:rPr>
        <w:t>8</w:t>
      </w:r>
      <w:r w:rsidR="00B23349">
        <w:rPr>
          <w:b/>
          <w:sz w:val="28"/>
        </w:rPr>
        <w:t>.</w:t>
      </w:r>
      <w:r w:rsidR="001147D9">
        <w:rPr>
          <w:b/>
          <w:sz w:val="28"/>
        </w:rPr>
        <w:t>2026</w:t>
      </w:r>
    </w:p>
    <w:p w:rsidR="00875F4D" w:rsidRDefault="0048068E">
      <w:pPr>
        <w:pStyle w:val="a3"/>
        <w:spacing w:line="276" w:lineRule="auto"/>
        <w:ind w:left="301"/>
      </w:pPr>
      <w:r>
        <w:t>На основании Постановления Правительства Москвы от 23 сентября 2014 года №569-ПП «О порядке выявления, перемещения, временного хранения и утилизации брошенных, в том числе разукомплектованных, транспортных средств (БРТС) в городе Москве» собственник транспортного средства, подходящего под категорию БРТС, обязан вывезти его или привести в надлежащий вид.</w:t>
      </w:r>
    </w:p>
    <w:p w:rsidR="00875F4D" w:rsidRDefault="0048068E">
      <w:pPr>
        <w:pStyle w:val="a3"/>
        <w:spacing w:before="200" w:line="278" w:lineRule="auto"/>
        <w:ind w:left="294"/>
      </w:pPr>
      <w:r>
        <w:t>В случае непринятия владельцем мер по приведению транспортного средства в надлежащий вид или его перемещению, по истечении 14 дней транспортное средство, с момента размещения уведомления на автомобиле, будет перемещено на площадку временного хранения.</w:t>
      </w:r>
    </w:p>
    <w:p w:rsidR="00875F4D" w:rsidRDefault="0048068E">
      <w:pPr>
        <w:pStyle w:val="a3"/>
        <w:ind w:left="728" w:right="1546"/>
      </w:pPr>
      <w:r>
        <w:t xml:space="preserve">За справками необходимо обращаться в управу </w:t>
      </w:r>
      <w:r w:rsidR="001147D9">
        <w:t xml:space="preserve">Тимирязевского </w:t>
      </w:r>
      <w:r>
        <w:t>района по телефону: 8 (499) 7</w:t>
      </w:r>
      <w:r w:rsidR="001147D9">
        <w:t>60</w:t>
      </w:r>
      <w:r>
        <w:t>-</w:t>
      </w:r>
      <w:r w:rsidR="001147D9">
        <w:t>86</w:t>
      </w:r>
      <w:r>
        <w:t>-</w:t>
      </w:r>
      <w:r w:rsidR="001147D9">
        <w:t>76</w:t>
      </w:r>
    </w:p>
    <w:p w:rsidR="00875F4D" w:rsidRDefault="00875F4D">
      <w:pPr>
        <w:pStyle w:val="a3"/>
        <w:spacing w:before="6"/>
        <w:ind w:right="0"/>
        <w:jc w:val="left"/>
        <w:rPr>
          <w:sz w:val="21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2707"/>
        <w:gridCol w:w="4884"/>
        <w:gridCol w:w="7491"/>
      </w:tblGrid>
      <w:tr w:rsidR="00875F4D" w:rsidTr="001147D9">
        <w:trPr>
          <w:trHeight w:val="964"/>
        </w:trPr>
        <w:tc>
          <w:tcPr>
            <w:tcW w:w="753" w:type="dxa"/>
          </w:tcPr>
          <w:p w:rsidR="00875F4D" w:rsidRDefault="00875F4D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875F4D" w:rsidRDefault="0048068E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707" w:type="dxa"/>
          </w:tcPr>
          <w:p w:rsidR="00875F4D" w:rsidRDefault="0048068E">
            <w:pPr>
              <w:pStyle w:val="TableParagraph"/>
              <w:spacing w:before="1" w:line="322" w:lineRule="exact"/>
              <w:ind w:left="232" w:right="221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Адрес местонахождения ТС</w:t>
            </w:r>
          </w:p>
        </w:tc>
        <w:tc>
          <w:tcPr>
            <w:tcW w:w="4884" w:type="dxa"/>
          </w:tcPr>
          <w:p w:rsidR="00875F4D" w:rsidRDefault="00875F4D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875F4D" w:rsidRDefault="0048068E">
            <w:pPr>
              <w:pStyle w:val="TableParagraph"/>
              <w:ind w:left="15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 ТС</w:t>
            </w:r>
          </w:p>
        </w:tc>
        <w:tc>
          <w:tcPr>
            <w:tcW w:w="7491" w:type="dxa"/>
          </w:tcPr>
          <w:p w:rsidR="00875F4D" w:rsidRDefault="00875F4D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875F4D" w:rsidRDefault="0048068E">
            <w:pPr>
              <w:pStyle w:val="TableParagraph"/>
              <w:ind w:left="3396" w:right="33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Фото</w:t>
            </w:r>
          </w:p>
        </w:tc>
      </w:tr>
      <w:tr w:rsidR="00875F4D" w:rsidTr="001147D9">
        <w:trPr>
          <w:trHeight w:val="5459"/>
        </w:trPr>
        <w:tc>
          <w:tcPr>
            <w:tcW w:w="753" w:type="dxa"/>
          </w:tcPr>
          <w:p w:rsidR="00875F4D" w:rsidRDefault="0048068E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07" w:type="dxa"/>
          </w:tcPr>
          <w:p w:rsidR="00875F4D" w:rsidRDefault="001147D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1147D9">
              <w:rPr>
                <w:sz w:val="28"/>
              </w:rPr>
              <w:t>Дмитровское ш. вл.32 к3</w:t>
            </w:r>
          </w:p>
        </w:tc>
        <w:tc>
          <w:tcPr>
            <w:tcW w:w="4884" w:type="dxa"/>
          </w:tcPr>
          <w:p w:rsidR="00875F4D" w:rsidRDefault="0048068E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Марка ТС: </w:t>
            </w:r>
            <w:r w:rsidR="001147D9" w:rsidRPr="001147D9">
              <w:rPr>
                <w:sz w:val="28"/>
              </w:rPr>
              <w:t>Ваз</w:t>
            </w:r>
            <w:r w:rsidR="00B23349">
              <w:rPr>
                <w:sz w:val="28"/>
              </w:rPr>
              <w:t xml:space="preserve">, Цвет: </w:t>
            </w:r>
            <w:r w:rsidR="001147D9">
              <w:rPr>
                <w:sz w:val="28"/>
              </w:rPr>
              <w:t>серый</w:t>
            </w:r>
            <w:r>
              <w:rPr>
                <w:sz w:val="28"/>
              </w:rPr>
              <w:t>,</w:t>
            </w:r>
          </w:p>
          <w:p w:rsidR="00875F4D" w:rsidRDefault="00B2334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Гос. Рег. Знак: </w:t>
            </w:r>
            <w:r w:rsidR="001147D9" w:rsidRPr="001147D9">
              <w:rPr>
                <w:sz w:val="28"/>
              </w:rPr>
              <w:t>с242ха163</w:t>
            </w:r>
          </w:p>
          <w:p w:rsidR="00875F4D" w:rsidRDefault="0048068E" w:rsidP="001147D9">
            <w:pPr>
              <w:pStyle w:val="TableParagraph"/>
              <w:ind w:right="125"/>
              <w:rPr>
                <w:sz w:val="28"/>
              </w:rPr>
            </w:pPr>
            <w:r>
              <w:rPr>
                <w:sz w:val="28"/>
              </w:rPr>
              <w:t xml:space="preserve">Состояние ТС: неудовлетворительное, </w:t>
            </w:r>
            <w:r w:rsidR="001147D9">
              <w:rPr>
                <w:sz w:val="28"/>
              </w:rPr>
              <w:t xml:space="preserve">накопленные следы осадков и загрязнений на лобовом и боковых стеклах, сквозная коррозия кузова (более 10 </w:t>
            </w:r>
            <w:proofErr w:type="spellStart"/>
            <w:r w:rsidR="001147D9">
              <w:rPr>
                <w:sz w:val="28"/>
              </w:rPr>
              <w:t>кв.см</w:t>
            </w:r>
            <w:proofErr w:type="spellEnd"/>
            <w:r w:rsidR="001147D9">
              <w:rPr>
                <w:sz w:val="28"/>
              </w:rPr>
              <w:t>)</w:t>
            </w:r>
            <w:r>
              <w:rPr>
                <w:sz w:val="28"/>
              </w:rPr>
              <w:t>.</w:t>
            </w:r>
          </w:p>
        </w:tc>
        <w:tc>
          <w:tcPr>
            <w:tcW w:w="7491" w:type="dxa"/>
          </w:tcPr>
          <w:p w:rsidR="00875F4D" w:rsidRDefault="001147D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8"/>
                <w:lang w:bidi="ar-SA"/>
              </w:rPr>
              <w:drawing>
                <wp:inline distT="0" distB="0" distL="0" distR="0" wp14:anchorId="48C4C4FF" wp14:editId="3FC6412E">
                  <wp:extent cx="3092450" cy="1739900"/>
                  <wp:effectExtent l="0" t="0" r="0" b="0"/>
                  <wp:docPr id="1" name="Рисунок 1" descr="C:\Users\Денис\Downloads\0a39d553-120b-425a-be6e-01c512141d0f (1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енис\Downloads\0a39d553-120b-425a-be6e-01c512141d0f (1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45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lang w:bidi="ar-SA"/>
              </w:rPr>
              <w:t xml:space="preserve"> </w:t>
            </w: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58B7212" wp14:editId="21A3D15E">
                  <wp:extent cx="3086100" cy="1737483"/>
                  <wp:effectExtent l="0" t="0" r="0" b="0"/>
                  <wp:docPr id="4" name="Рисунок 4" descr="C:\Users\Денис\Downloads\2e3df37b-2610-470f-91f4-cfb639b0c03d (1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енис\Downloads\2e3df37b-2610-470f-91f4-cfb639b0c03d (1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52" cy="1744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D9" w:rsidTr="001147D9">
        <w:trPr>
          <w:trHeight w:val="5459"/>
        </w:trPr>
        <w:tc>
          <w:tcPr>
            <w:tcW w:w="753" w:type="dxa"/>
          </w:tcPr>
          <w:p w:rsidR="001147D9" w:rsidRDefault="001147D9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2707" w:type="dxa"/>
          </w:tcPr>
          <w:p w:rsidR="001147D9" w:rsidRDefault="007F3B4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7F3B42">
              <w:rPr>
                <w:sz w:val="28"/>
              </w:rPr>
              <w:t>Тимирязевская</w:t>
            </w:r>
            <w:proofErr w:type="spellEnd"/>
            <w:r w:rsidRPr="007F3B42">
              <w:rPr>
                <w:sz w:val="28"/>
              </w:rPr>
              <w:t xml:space="preserve"> ул., вл.20 с.2</w:t>
            </w:r>
          </w:p>
        </w:tc>
        <w:tc>
          <w:tcPr>
            <w:tcW w:w="4884" w:type="dxa"/>
          </w:tcPr>
          <w:p w:rsidR="001147D9" w:rsidRDefault="001147D9" w:rsidP="001147D9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Марка ТС: </w:t>
            </w:r>
            <w:r w:rsidRPr="001147D9">
              <w:rPr>
                <w:sz w:val="28"/>
              </w:rPr>
              <w:t>Ваз</w:t>
            </w:r>
            <w:r>
              <w:rPr>
                <w:sz w:val="28"/>
              </w:rPr>
              <w:t>, Цвет: сер</w:t>
            </w:r>
            <w:r w:rsidR="007F3B42">
              <w:rPr>
                <w:sz w:val="28"/>
              </w:rPr>
              <w:t>ебро</w:t>
            </w:r>
            <w:r>
              <w:rPr>
                <w:sz w:val="28"/>
              </w:rPr>
              <w:t>,</w:t>
            </w:r>
          </w:p>
          <w:p w:rsidR="001147D9" w:rsidRDefault="001147D9" w:rsidP="001147D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Гос. Рег. Знак: </w:t>
            </w:r>
            <w:r w:rsidR="007F3B42" w:rsidRPr="007F3B42">
              <w:rPr>
                <w:sz w:val="28"/>
              </w:rPr>
              <w:t>в175ут99</w:t>
            </w:r>
          </w:p>
          <w:p w:rsidR="001147D9" w:rsidRDefault="001147D9" w:rsidP="001147D9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Состояние ТС: </w:t>
            </w:r>
            <w:r w:rsidR="007F3B42">
              <w:rPr>
                <w:sz w:val="28"/>
              </w:rPr>
              <w:t xml:space="preserve">неудовлетворительное, накопленные следы осадков и загрязнений на лобовом и боковых стеклах, сквозная коррозия кузова (более 10 </w:t>
            </w:r>
            <w:proofErr w:type="spellStart"/>
            <w:r w:rsidR="007F3B42">
              <w:rPr>
                <w:sz w:val="28"/>
              </w:rPr>
              <w:t>кв.см</w:t>
            </w:r>
            <w:proofErr w:type="spellEnd"/>
            <w:r w:rsidR="007F3B42">
              <w:rPr>
                <w:sz w:val="28"/>
              </w:rPr>
              <w:t>), спущенные колеса (2 и более)</w:t>
            </w:r>
            <w:r>
              <w:rPr>
                <w:sz w:val="28"/>
              </w:rPr>
              <w:t>.</w:t>
            </w:r>
          </w:p>
        </w:tc>
        <w:tc>
          <w:tcPr>
            <w:tcW w:w="7491" w:type="dxa"/>
          </w:tcPr>
          <w:p w:rsidR="001147D9" w:rsidRDefault="001147D9">
            <w:pPr>
              <w:pStyle w:val="TableParagraph"/>
              <w:ind w:left="109"/>
              <w:rPr>
                <w:noProof/>
                <w:sz w:val="20"/>
                <w:lang w:bidi="ar-SA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28044" cy="3048000"/>
                  <wp:effectExtent l="0" t="0" r="0" b="0"/>
                  <wp:docPr id="5" name="Рисунок 5" descr="C:\Users\Денис\Downloads\050048ca-6447-4d7d-a028-5428067ea4cf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енис\Downloads\050048ca-6447-4d7d-a028-5428067ea4cf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001" cy="305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24444" cy="3041650"/>
                  <wp:effectExtent l="0" t="0" r="0" b="0"/>
                  <wp:docPr id="7" name="Рисунок 7" descr="C:\Users\Денис\Downloads\24919df6-cbb8-4eaf-86fc-5d3f71197b6c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енис\Downloads\24919df6-cbb8-4eaf-86fc-5d3f71197b6c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442" cy="3062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D9" w:rsidTr="001147D9">
        <w:trPr>
          <w:trHeight w:val="5459"/>
        </w:trPr>
        <w:tc>
          <w:tcPr>
            <w:tcW w:w="753" w:type="dxa"/>
          </w:tcPr>
          <w:p w:rsidR="001147D9" w:rsidRDefault="007F3B4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707" w:type="dxa"/>
          </w:tcPr>
          <w:p w:rsidR="001147D9" w:rsidRDefault="007F3B4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7F3B42">
              <w:rPr>
                <w:sz w:val="28"/>
              </w:rPr>
              <w:t>Ивановская ул., вл.20</w:t>
            </w:r>
          </w:p>
        </w:tc>
        <w:tc>
          <w:tcPr>
            <w:tcW w:w="4884" w:type="dxa"/>
          </w:tcPr>
          <w:p w:rsidR="007F3B42" w:rsidRDefault="007F3B42" w:rsidP="007F3B42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Марка ТС: </w:t>
            </w:r>
            <w:proofErr w:type="spellStart"/>
            <w:r>
              <w:rPr>
                <w:sz w:val="28"/>
              </w:rPr>
              <w:t>Иж</w:t>
            </w:r>
            <w:proofErr w:type="spellEnd"/>
            <w:r>
              <w:rPr>
                <w:sz w:val="28"/>
              </w:rPr>
              <w:t>, Цвет: зеленый,</w:t>
            </w:r>
          </w:p>
          <w:p w:rsidR="007F3B42" w:rsidRDefault="007F3B42" w:rsidP="007F3B4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Гос. Рег. Знак: </w:t>
            </w:r>
            <w:r w:rsidRPr="007F3B42">
              <w:rPr>
                <w:sz w:val="28"/>
              </w:rPr>
              <w:t>о541оа799</w:t>
            </w:r>
          </w:p>
          <w:p w:rsidR="001147D9" w:rsidRDefault="007F3B42" w:rsidP="007F3B42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Состояние ТС: неудовлетворительное, накопленные следы осадков и загрязнений на лобовом и боковых стеклах, сквозная коррозия кузова (более 10 </w:t>
            </w:r>
            <w:proofErr w:type="spellStart"/>
            <w:proofErr w:type="gramStart"/>
            <w:r>
              <w:rPr>
                <w:sz w:val="28"/>
              </w:rPr>
              <w:t>кв.см</w:t>
            </w:r>
            <w:proofErr w:type="spellEnd"/>
            <w:proofErr w:type="gramEnd"/>
            <w:r>
              <w:rPr>
                <w:sz w:val="28"/>
              </w:rPr>
              <w:t>).</w:t>
            </w:r>
            <w:r>
              <w:rPr>
                <w:noProof/>
                <w:sz w:val="28"/>
                <w:lang w:bidi="ar-SA"/>
              </w:rPr>
              <w:t xml:space="preserve"> </w:t>
            </w:r>
          </w:p>
        </w:tc>
        <w:tc>
          <w:tcPr>
            <w:tcW w:w="7491" w:type="dxa"/>
          </w:tcPr>
          <w:p w:rsidR="001147D9" w:rsidRDefault="007F3B42">
            <w:pPr>
              <w:pStyle w:val="TableParagraph"/>
              <w:ind w:left="109"/>
              <w:rPr>
                <w:noProof/>
                <w:sz w:val="20"/>
                <w:lang w:bidi="ar-SA"/>
              </w:rPr>
            </w:pPr>
            <w:r>
              <w:rPr>
                <w:noProof/>
                <w:sz w:val="28"/>
                <w:lang w:bidi="ar-SA"/>
              </w:rPr>
              <w:drawing>
                <wp:inline distT="0" distB="0" distL="0" distR="0">
                  <wp:extent cx="2024063" cy="2698750"/>
                  <wp:effectExtent l="0" t="0" r="0" b="0"/>
                  <wp:docPr id="9" name="Рисунок 9" descr="C:\Users\Денис\AppData\Local\Microsoft\Windows\INetCache\Content.Word\85a8d107-bd66-4a7e-9f1e-b801c65cdb51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енис\AppData\Local\Microsoft\Windows\INetCache\Content.Word\85a8d107-bd66-4a7e-9f1e-b801c65cdb51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567" cy="2702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lang w:bidi="ar-SA"/>
              </w:rPr>
              <w:drawing>
                <wp:inline distT="0" distB="0" distL="0" distR="0">
                  <wp:extent cx="2000250" cy="2667000"/>
                  <wp:effectExtent l="0" t="0" r="0" b="0"/>
                  <wp:docPr id="10" name="Рисунок 10" descr="C:\Users\Денис\AppData\Local\Microsoft\Windows\INetCache\Content.Word\e140ccb9-1d8d-4723-a902-f333d956185d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енис\AppData\Local\Microsoft\Windows\INetCache\Content.Word\e140ccb9-1d8d-4723-a902-f333d956185d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3B42" w:rsidTr="001147D9">
        <w:trPr>
          <w:trHeight w:val="5459"/>
        </w:trPr>
        <w:tc>
          <w:tcPr>
            <w:tcW w:w="753" w:type="dxa"/>
          </w:tcPr>
          <w:p w:rsidR="007F3B42" w:rsidRDefault="007F3B4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707" w:type="dxa"/>
          </w:tcPr>
          <w:p w:rsidR="007F3B42" w:rsidRPr="007F3B42" w:rsidRDefault="007F3B4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7F3B42">
              <w:rPr>
                <w:sz w:val="28"/>
              </w:rPr>
              <w:t>Ивановская ул., вл.18</w:t>
            </w:r>
          </w:p>
        </w:tc>
        <w:tc>
          <w:tcPr>
            <w:tcW w:w="4884" w:type="dxa"/>
          </w:tcPr>
          <w:p w:rsidR="007F3B42" w:rsidRDefault="007F3B42" w:rsidP="007F3B42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>Марка ТС: Ауди, Цвет: черный,</w:t>
            </w:r>
          </w:p>
          <w:p w:rsidR="007F3B42" w:rsidRDefault="007F3B42" w:rsidP="007F3B4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Гос. Рег. Знак: </w:t>
            </w:r>
            <w:r w:rsidRPr="007F3B42">
              <w:rPr>
                <w:sz w:val="28"/>
              </w:rPr>
              <w:t>с986рс77</w:t>
            </w:r>
          </w:p>
          <w:p w:rsidR="007F3B42" w:rsidRDefault="007F3B42" w:rsidP="007F3B42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>Состояние ТС: неудовлетворительное, накопленные следы осадков и загрязнений на лобовом и боковых стеклах, растительность.</w:t>
            </w:r>
          </w:p>
        </w:tc>
        <w:tc>
          <w:tcPr>
            <w:tcW w:w="7491" w:type="dxa"/>
          </w:tcPr>
          <w:p w:rsidR="007F3B42" w:rsidRDefault="007F3B42">
            <w:pPr>
              <w:pStyle w:val="TableParagraph"/>
              <w:ind w:left="109"/>
              <w:rPr>
                <w:noProof/>
                <w:sz w:val="28"/>
                <w:lang w:bidi="ar-SA"/>
              </w:rPr>
            </w:pPr>
            <w:r>
              <w:rPr>
                <w:noProof/>
                <w:sz w:val="28"/>
                <w:lang w:bidi="ar-SA"/>
              </w:rPr>
              <w:drawing>
                <wp:inline distT="0" distB="0" distL="0" distR="0" wp14:anchorId="124B2C8C" wp14:editId="68F8BA98">
                  <wp:extent cx="2205038" cy="2940050"/>
                  <wp:effectExtent l="0" t="0" r="0" b="0"/>
                  <wp:docPr id="11" name="Рисунок 11" descr="C:\Users\Денис\Downloads\af0b28db-7b38-4f2a-9c48-91f53d61d2b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енис\Downloads\af0b28db-7b38-4f2a-9c48-91f53d61d2b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110" cy="2942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lang w:bidi="ar-SA"/>
              </w:rPr>
              <w:t xml:space="preserve"> </w:t>
            </w:r>
            <w:r>
              <w:rPr>
                <w:noProof/>
                <w:sz w:val="28"/>
                <w:lang w:bidi="ar-SA"/>
              </w:rPr>
              <w:drawing>
                <wp:inline distT="0" distB="0" distL="0" distR="0" wp14:anchorId="60ADBB47" wp14:editId="03F687FC">
                  <wp:extent cx="2185988" cy="2914650"/>
                  <wp:effectExtent l="0" t="0" r="0" b="0"/>
                  <wp:docPr id="12" name="Рисунок 12" descr="C:\Users\Денис\Downloads\0b45ccaa-de36-45c6-983a-d6161312c84b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енис\Downloads\0b45ccaa-de36-45c6-983a-d6161312c84b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845" cy="2915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3B42" w:rsidTr="001147D9">
        <w:trPr>
          <w:trHeight w:val="5459"/>
        </w:trPr>
        <w:tc>
          <w:tcPr>
            <w:tcW w:w="753" w:type="dxa"/>
          </w:tcPr>
          <w:p w:rsidR="007F3B42" w:rsidRDefault="007F3B4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707" w:type="dxa"/>
          </w:tcPr>
          <w:p w:rsidR="007F3B42" w:rsidRPr="007F3B42" w:rsidRDefault="007F3B4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7F3B42">
              <w:rPr>
                <w:sz w:val="28"/>
              </w:rPr>
              <w:t xml:space="preserve">ул. </w:t>
            </w:r>
            <w:proofErr w:type="spellStart"/>
            <w:r w:rsidRPr="007F3B42">
              <w:rPr>
                <w:sz w:val="28"/>
              </w:rPr>
              <w:t>Тимирязевская</w:t>
            </w:r>
            <w:proofErr w:type="spellEnd"/>
            <w:r w:rsidRPr="007F3B42">
              <w:rPr>
                <w:sz w:val="28"/>
              </w:rPr>
              <w:t>, д. 20 к.2</w:t>
            </w:r>
          </w:p>
        </w:tc>
        <w:tc>
          <w:tcPr>
            <w:tcW w:w="4884" w:type="dxa"/>
          </w:tcPr>
          <w:p w:rsidR="007F3B42" w:rsidRDefault="007F3B42" w:rsidP="007F3B42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Марка ТС: </w:t>
            </w:r>
            <w:r w:rsidR="00077958">
              <w:rPr>
                <w:sz w:val="28"/>
              </w:rPr>
              <w:t>Ниссан</w:t>
            </w:r>
            <w:r>
              <w:rPr>
                <w:sz w:val="28"/>
              </w:rPr>
              <w:t>, Цвет: золото,</w:t>
            </w:r>
          </w:p>
          <w:p w:rsidR="007F3B42" w:rsidRDefault="007F3B42" w:rsidP="007F3B4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Гос. Рег. Знак: б/н</w:t>
            </w:r>
          </w:p>
          <w:p w:rsidR="007F3B42" w:rsidRDefault="007F3B42" w:rsidP="00077958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Состояние ТС: неудовлетворительное, </w:t>
            </w:r>
            <w:r w:rsidR="00077958">
              <w:rPr>
                <w:sz w:val="28"/>
              </w:rPr>
              <w:t xml:space="preserve">отсутствие ГРЗ, сквозная коррозия кузова (более 10 </w:t>
            </w:r>
            <w:proofErr w:type="spellStart"/>
            <w:r w:rsidR="00077958">
              <w:rPr>
                <w:sz w:val="28"/>
              </w:rPr>
              <w:t>кв.см</w:t>
            </w:r>
            <w:proofErr w:type="spellEnd"/>
            <w:r w:rsidR="00077958">
              <w:rPr>
                <w:sz w:val="28"/>
              </w:rPr>
              <w:t>).</w:t>
            </w:r>
          </w:p>
        </w:tc>
        <w:tc>
          <w:tcPr>
            <w:tcW w:w="7491" w:type="dxa"/>
          </w:tcPr>
          <w:p w:rsidR="007F3B42" w:rsidRDefault="007F3B42">
            <w:pPr>
              <w:pStyle w:val="TableParagraph"/>
              <w:ind w:left="109"/>
              <w:rPr>
                <w:noProof/>
                <w:sz w:val="28"/>
                <w:lang w:bidi="ar-SA"/>
              </w:rPr>
            </w:pPr>
            <w:r>
              <w:rPr>
                <w:noProof/>
                <w:sz w:val="28"/>
                <w:lang w:bidi="ar-SA"/>
              </w:rPr>
              <w:drawing>
                <wp:inline distT="0" distB="0" distL="0" distR="0" wp14:anchorId="6D9DBA7E" wp14:editId="57087746">
                  <wp:extent cx="3089910" cy="1734185"/>
                  <wp:effectExtent l="0" t="0" r="0" b="0"/>
                  <wp:docPr id="14" name="Рисунок 14" descr="C:\Users\Денис\Downloads\33f33062-5ff2-486b-8d89-86572a78cee6 (1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енис\Downloads\33f33062-5ff2-486b-8d89-86572a78cee6 (1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910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lang w:bidi="ar-SA"/>
              </w:rPr>
              <w:t xml:space="preserve"> </w:t>
            </w:r>
            <w:r>
              <w:rPr>
                <w:noProof/>
                <w:sz w:val="28"/>
                <w:lang w:bidi="ar-SA"/>
              </w:rPr>
              <w:drawing>
                <wp:inline distT="0" distB="0" distL="0" distR="0" wp14:anchorId="72650271" wp14:editId="281BA7FB">
                  <wp:extent cx="3089910" cy="1734185"/>
                  <wp:effectExtent l="0" t="0" r="0" b="0"/>
                  <wp:docPr id="13" name="Рисунок 13" descr="C:\Users\Денис\Downloads\fd056539-e0de-401d-b713-777dfc111bad (1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енис\Downloads\fd056539-e0de-401d-b713-777dfc111bad (1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910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958" w:rsidTr="001147D9">
        <w:trPr>
          <w:trHeight w:val="5459"/>
        </w:trPr>
        <w:tc>
          <w:tcPr>
            <w:tcW w:w="753" w:type="dxa"/>
          </w:tcPr>
          <w:p w:rsidR="00077958" w:rsidRDefault="00077958" w:rsidP="00077958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2707" w:type="dxa"/>
          </w:tcPr>
          <w:p w:rsidR="00077958" w:rsidRPr="007F3B42" w:rsidRDefault="00077958" w:rsidP="0007795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077958">
              <w:rPr>
                <w:sz w:val="28"/>
              </w:rPr>
              <w:t xml:space="preserve">3-й </w:t>
            </w:r>
            <w:proofErr w:type="spellStart"/>
            <w:r w:rsidRPr="00077958">
              <w:rPr>
                <w:sz w:val="28"/>
              </w:rPr>
              <w:t>Нижнелихоборский</w:t>
            </w:r>
            <w:proofErr w:type="spellEnd"/>
            <w:r w:rsidRPr="00077958">
              <w:rPr>
                <w:sz w:val="28"/>
              </w:rPr>
              <w:t xml:space="preserve"> </w:t>
            </w:r>
            <w:proofErr w:type="spellStart"/>
            <w:r w:rsidRPr="00077958">
              <w:rPr>
                <w:sz w:val="28"/>
              </w:rPr>
              <w:t>прд</w:t>
            </w:r>
            <w:proofErr w:type="spellEnd"/>
            <w:r w:rsidRPr="00077958">
              <w:rPr>
                <w:sz w:val="28"/>
              </w:rPr>
              <w:t>., 8а</w:t>
            </w:r>
          </w:p>
        </w:tc>
        <w:tc>
          <w:tcPr>
            <w:tcW w:w="4884" w:type="dxa"/>
          </w:tcPr>
          <w:p w:rsidR="00077958" w:rsidRDefault="00077958" w:rsidP="00077958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Марка ТС: </w:t>
            </w:r>
            <w:r w:rsidRPr="00077958">
              <w:rPr>
                <w:sz w:val="28"/>
              </w:rPr>
              <w:t>Тойота</w:t>
            </w:r>
            <w:r>
              <w:rPr>
                <w:sz w:val="28"/>
              </w:rPr>
              <w:t>, Цвет: серебро,</w:t>
            </w:r>
          </w:p>
          <w:p w:rsidR="00077958" w:rsidRDefault="00077958" w:rsidP="0007795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Гос. Рег. Знак: </w:t>
            </w:r>
            <w:r w:rsidRPr="00077958">
              <w:rPr>
                <w:sz w:val="28"/>
              </w:rPr>
              <w:t>в109ер76</w:t>
            </w:r>
          </w:p>
          <w:p w:rsidR="00077958" w:rsidRDefault="00077958" w:rsidP="00077958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>Состояние ТС: неудовлетворительное, накопленные следы осадков и загрязнений на лобовом и боковых стеклах, спущенные колеса (2 и более).</w:t>
            </w:r>
          </w:p>
        </w:tc>
        <w:tc>
          <w:tcPr>
            <w:tcW w:w="7491" w:type="dxa"/>
          </w:tcPr>
          <w:p w:rsidR="00077958" w:rsidRDefault="00077958" w:rsidP="00077958">
            <w:pPr>
              <w:pStyle w:val="TableParagraph"/>
              <w:ind w:left="109"/>
              <w:rPr>
                <w:noProof/>
                <w:sz w:val="28"/>
                <w:lang w:bidi="ar-SA"/>
              </w:rPr>
            </w:pPr>
            <w:r>
              <w:rPr>
                <w:noProof/>
                <w:sz w:val="28"/>
                <w:lang w:bidi="ar-SA"/>
              </w:rPr>
              <w:drawing>
                <wp:inline distT="0" distB="0" distL="0" distR="0" wp14:anchorId="1C2D5C7C" wp14:editId="1341CDED">
                  <wp:extent cx="1625822" cy="2166425"/>
                  <wp:effectExtent l="0" t="0" r="0" b="0"/>
                  <wp:docPr id="15" name="Рисунок 15" descr="C:\Users\Денис\Downloads\e27a3c39-3cf6-4d96-bf1b-366da5c75a6d (1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Денис\Downloads\e27a3c39-3cf6-4d96-bf1b-366da5c75a6d (1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27" cy="2168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lang w:bidi="ar-SA"/>
              </w:rPr>
              <w:t xml:space="preserve"> </w:t>
            </w:r>
            <w:r>
              <w:rPr>
                <w:noProof/>
                <w:sz w:val="28"/>
                <w:lang w:bidi="ar-SA"/>
              </w:rPr>
              <w:drawing>
                <wp:inline distT="0" distB="0" distL="0" distR="0" wp14:anchorId="7BFEA6F4" wp14:editId="7357CC2F">
                  <wp:extent cx="2855741" cy="2146357"/>
                  <wp:effectExtent l="0" t="0" r="0" b="0"/>
                  <wp:docPr id="16" name="Рисунок 16" descr="C:\Users\Денис\Downloads\4244e4d0-87bd-41ae-b1dc-59c380e1b4b7 (1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Денис\Downloads\4244e4d0-87bd-41ae-b1dc-59c380e1b4b7 (1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431" cy="216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958" w:rsidTr="001147D9">
        <w:trPr>
          <w:trHeight w:val="5459"/>
        </w:trPr>
        <w:tc>
          <w:tcPr>
            <w:tcW w:w="753" w:type="dxa"/>
          </w:tcPr>
          <w:p w:rsidR="00077958" w:rsidRDefault="00077958" w:rsidP="00077958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2707" w:type="dxa"/>
          </w:tcPr>
          <w:p w:rsidR="00077958" w:rsidRPr="00077958" w:rsidRDefault="00077958" w:rsidP="0007795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77958">
              <w:rPr>
                <w:sz w:val="28"/>
              </w:rPr>
              <w:t>Астрадамская</w:t>
            </w:r>
            <w:proofErr w:type="spellEnd"/>
            <w:r w:rsidRPr="00077958">
              <w:rPr>
                <w:sz w:val="28"/>
              </w:rPr>
              <w:t xml:space="preserve"> ул., д.11</w:t>
            </w:r>
          </w:p>
        </w:tc>
        <w:tc>
          <w:tcPr>
            <w:tcW w:w="4884" w:type="dxa"/>
          </w:tcPr>
          <w:p w:rsidR="00077958" w:rsidRDefault="00077958" w:rsidP="00077958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Марка ТС: </w:t>
            </w:r>
            <w:r w:rsidRPr="00077958">
              <w:rPr>
                <w:sz w:val="28"/>
              </w:rPr>
              <w:t>Хендай</w:t>
            </w:r>
            <w:r>
              <w:rPr>
                <w:sz w:val="28"/>
              </w:rPr>
              <w:t>, Цвет: белый,</w:t>
            </w:r>
          </w:p>
          <w:p w:rsidR="00077958" w:rsidRDefault="00077958" w:rsidP="0007795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Гос. Рег. Знак: </w:t>
            </w:r>
            <w:r w:rsidRPr="00077958">
              <w:rPr>
                <w:sz w:val="28"/>
              </w:rPr>
              <w:t>е186ху777</w:t>
            </w:r>
          </w:p>
          <w:p w:rsidR="00077958" w:rsidRDefault="00077958" w:rsidP="00077958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>Состояние ТС: неудовлетворительное, накопленные следы осадков и загрязнений на лобовом и боковых стеклах, спущенные колеса (2 и более).</w:t>
            </w:r>
          </w:p>
        </w:tc>
        <w:tc>
          <w:tcPr>
            <w:tcW w:w="7491" w:type="dxa"/>
          </w:tcPr>
          <w:p w:rsidR="00077958" w:rsidRDefault="00077958" w:rsidP="00077958">
            <w:pPr>
              <w:pStyle w:val="TableParagraph"/>
              <w:ind w:left="109"/>
              <w:rPr>
                <w:noProof/>
                <w:sz w:val="28"/>
                <w:lang w:bidi="ar-SA"/>
              </w:rPr>
            </w:pPr>
            <w:r>
              <w:rPr>
                <w:noProof/>
                <w:sz w:val="28"/>
                <w:lang w:bidi="ar-SA"/>
              </w:rPr>
              <w:drawing>
                <wp:inline distT="0" distB="0" distL="0" distR="0">
                  <wp:extent cx="3584924" cy="2018714"/>
                  <wp:effectExtent l="0" t="0" r="0" b="0"/>
                  <wp:docPr id="17" name="Рисунок 17" descr="C:\Users\Денис\Downloads\786a0829-9444-47c7-953f-865313d29ecf (1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Денис\Downloads\786a0829-9444-47c7-953f-865313d29ecf (1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790" cy="2021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lang w:bidi="ar-SA"/>
              </w:rPr>
              <w:drawing>
                <wp:inline distT="0" distB="0" distL="0" distR="0">
                  <wp:extent cx="3594295" cy="2023991"/>
                  <wp:effectExtent l="0" t="0" r="0" b="0"/>
                  <wp:docPr id="18" name="Рисунок 18" descr="C:\Users\Денис\Downloads\330e1992-5831-4c69-a2ef-146c520ed6a6 (1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Денис\Downloads\330e1992-5831-4c69-a2ef-146c520ed6a6 (1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621" cy="2027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8EF" w:rsidTr="001147D9">
        <w:trPr>
          <w:trHeight w:val="5459"/>
        </w:trPr>
        <w:tc>
          <w:tcPr>
            <w:tcW w:w="753" w:type="dxa"/>
          </w:tcPr>
          <w:p w:rsidR="00E478EF" w:rsidRDefault="00E478EF" w:rsidP="00077958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2707" w:type="dxa"/>
          </w:tcPr>
          <w:p w:rsidR="00E478EF" w:rsidRPr="00077958" w:rsidRDefault="00E478EF" w:rsidP="0007795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E478EF">
              <w:rPr>
                <w:sz w:val="28"/>
              </w:rPr>
              <w:t>Станционная ул.</w:t>
            </w:r>
          </w:p>
        </w:tc>
        <w:tc>
          <w:tcPr>
            <w:tcW w:w="4884" w:type="dxa"/>
          </w:tcPr>
          <w:p w:rsidR="00E478EF" w:rsidRDefault="00E478EF" w:rsidP="00E478EF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Марка ТС: </w:t>
            </w:r>
            <w:proofErr w:type="spellStart"/>
            <w:r>
              <w:rPr>
                <w:sz w:val="28"/>
              </w:rPr>
              <w:t>Чанган</w:t>
            </w:r>
            <w:proofErr w:type="spellEnd"/>
            <w:r>
              <w:rPr>
                <w:sz w:val="28"/>
              </w:rPr>
              <w:t>, Цвет: серый,</w:t>
            </w:r>
          </w:p>
          <w:p w:rsidR="00E478EF" w:rsidRDefault="00E478EF" w:rsidP="00E478E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Гос. Рег. Знак: Б/н</w:t>
            </w:r>
          </w:p>
          <w:p w:rsidR="00E478EF" w:rsidRDefault="00E478EF" w:rsidP="00E478EF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Состояние ТС: неудовлетворительное после ДТП, отсутствуют кузовные элементы, световые приборы (2 и более), стекла. </w:t>
            </w:r>
          </w:p>
        </w:tc>
        <w:tc>
          <w:tcPr>
            <w:tcW w:w="7491" w:type="dxa"/>
          </w:tcPr>
          <w:p w:rsidR="00E478EF" w:rsidRDefault="00231525" w:rsidP="00077958">
            <w:pPr>
              <w:pStyle w:val="TableParagraph"/>
              <w:ind w:left="109"/>
              <w:rPr>
                <w:noProof/>
                <w:sz w:val="28"/>
                <w:lang w:bidi="ar-SA"/>
              </w:rPr>
            </w:pPr>
            <w:r>
              <w:rPr>
                <w:noProof/>
                <w:sz w:val="28"/>
                <w:lang w:bidi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5.5pt;height:207.5pt">
                  <v:imagedata r:id="rId18" o:title="192a7904-19c7-4445-96e1-c1c0b4b5724b (1)"/>
                </v:shape>
              </w:pict>
            </w:r>
            <w:r>
              <w:rPr>
                <w:noProof/>
                <w:sz w:val="28"/>
                <w:lang w:bidi="ar-SA"/>
              </w:rPr>
              <w:pict>
                <v:shape id="_x0000_i1026" type="#_x0000_t75" style="width:155.5pt;height:207.5pt">
                  <v:imagedata r:id="rId19" o:title="f17ae8eb-4f60-4f15-acba-33827a166d13 (1)"/>
                </v:shape>
              </w:pict>
            </w:r>
          </w:p>
        </w:tc>
      </w:tr>
      <w:tr w:rsidR="00E478EF" w:rsidTr="001147D9">
        <w:trPr>
          <w:trHeight w:val="5459"/>
        </w:trPr>
        <w:tc>
          <w:tcPr>
            <w:tcW w:w="753" w:type="dxa"/>
          </w:tcPr>
          <w:p w:rsidR="00E478EF" w:rsidRDefault="00E478EF" w:rsidP="00E478EF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2707" w:type="dxa"/>
          </w:tcPr>
          <w:p w:rsidR="00E478EF" w:rsidRPr="00077958" w:rsidRDefault="00E478EF" w:rsidP="00E478E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E478EF">
              <w:rPr>
                <w:sz w:val="28"/>
              </w:rPr>
              <w:t>Станционная ул.</w:t>
            </w:r>
          </w:p>
        </w:tc>
        <w:tc>
          <w:tcPr>
            <w:tcW w:w="4884" w:type="dxa"/>
          </w:tcPr>
          <w:p w:rsidR="00E478EF" w:rsidRDefault="00E478EF" w:rsidP="00E478EF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Марка ТС: </w:t>
            </w:r>
            <w:r w:rsidRPr="00E478EF">
              <w:rPr>
                <w:sz w:val="28"/>
              </w:rPr>
              <w:t>Москвич</w:t>
            </w:r>
            <w:r>
              <w:rPr>
                <w:sz w:val="28"/>
              </w:rPr>
              <w:t>, Цвет: белый,</w:t>
            </w:r>
          </w:p>
          <w:p w:rsidR="00E478EF" w:rsidRDefault="00E478EF" w:rsidP="00E478E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Гос. Рег. Знак: </w:t>
            </w:r>
            <w:r w:rsidRPr="00E478EF">
              <w:rPr>
                <w:sz w:val="28"/>
              </w:rPr>
              <w:t>н537ск797</w:t>
            </w:r>
          </w:p>
          <w:p w:rsidR="00E478EF" w:rsidRDefault="00E478EF" w:rsidP="00E478EF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 xml:space="preserve">Состояние ТС: неудовлетворительное, сквозная коррозия кузова (более 10 </w:t>
            </w:r>
            <w:proofErr w:type="spellStart"/>
            <w:r>
              <w:rPr>
                <w:sz w:val="28"/>
              </w:rPr>
              <w:t>кв.см</w:t>
            </w:r>
            <w:proofErr w:type="spellEnd"/>
            <w:r>
              <w:rPr>
                <w:sz w:val="28"/>
              </w:rPr>
              <w:t>), спущенные колеса (2 и более).</w:t>
            </w:r>
          </w:p>
        </w:tc>
        <w:tc>
          <w:tcPr>
            <w:tcW w:w="7491" w:type="dxa"/>
          </w:tcPr>
          <w:p w:rsidR="00E478EF" w:rsidRDefault="00E478EF" w:rsidP="00E478EF">
            <w:pPr>
              <w:pStyle w:val="TableParagraph"/>
              <w:ind w:left="109"/>
              <w:rPr>
                <w:noProof/>
                <w:sz w:val="28"/>
                <w:lang w:bidi="ar-SA"/>
              </w:rPr>
            </w:pPr>
            <w:r>
              <w:rPr>
                <w:noProof/>
                <w:sz w:val="28"/>
                <w:lang w:bidi="ar-SA"/>
              </w:rPr>
              <w:drawing>
                <wp:inline distT="0" distB="0" distL="0" distR="0" wp14:anchorId="6FFCB101" wp14:editId="4C1F616F">
                  <wp:extent cx="1790701" cy="2387600"/>
                  <wp:effectExtent l="0" t="0" r="0" b="0"/>
                  <wp:docPr id="2" name="Рисунок 2" descr="C:\Users\Денис\Downloads\835c3ab9-22a3-4588-a141-4a534b2d77be (1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енис\Downloads\835c3ab9-22a3-4588-a141-4a534b2d77be (1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905" cy="239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lang w:bidi="ar-SA"/>
              </w:rPr>
              <w:t xml:space="preserve"> </w:t>
            </w:r>
            <w:r>
              <w:rPr>
                <w:noProof/>
                <w:sz w:val="28"/>
                <w:lang w:bidi="ar-SA"/>
              </w:rPr>
              <w:drawing>
                <wp:inline distT="0" distB="0" distL="0" distR="0" wp14:anchorId="41B95E41" wp14:editId="7F61B7FB">
                  <wp:extent cx="1785938" cy="2381250"/>
                  <wp:effectExtent l="0" t="0" r="0" b="0"/>
                  <wp:docPr id="3" name="Рисунок 3" descr="C:\Users\Денис\Downloads\25808e24-c258-45aa-ba6b-fb7aeddb92fe (1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енис\Downloads\25808e24-c258-45aa-ba6b-fb7aeddb92fe (1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393" cy="2381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8EF" w:rsidTr="001147D9">
        <w:trPr>
          <w:trHeight w:val="5459"/>
        </w:trPr>
        <w:tc>
          <w:tcPr>
            <w:tcW w:w="753" w:type="dxa"/>
          </w:tcPr>
          <w:p w:rsidR="00E478EF" w:rsidRDefault="00E478EF" w:rsidP="00E478EF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</w:p>
        </w:tc>
        <w:tc>
          <w:tcPr>
            <w:tcW w:w="2707" w:type="dxa"/>
          </w:tcPr>
          <w:p w:rsidR="00E478EF" w:rsidRPr="00077958" w:rsidRDefault="00E478EF" w:rsidP="00E478E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E478EF">
              <w:rPr>
                <w:sz w:val="28"/>
              </w:rPr>
              <w:t>Станционная ул.</w:t>
            </w:r>
          </w:p>
        </w:tc>
        <w:tc>
          <w:tcPr>
            <w:tcW w:w="4884" w:type="dxa"/>
          </w:tcPr>
          <w:p w:rsidR="00E478EF" w:rsidRDefault="00E478EF" w:rsidP="00E478EF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>Марка ТС: Ваз Ока, Цвет: белый,</w:t>
            </w:r>
          </w:p>
          <w:p w:rsidR="00E478EF" w:rsidRDefault="00E478EF" w:rsidP="00E478E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Гос. Рег. Знак: </w:t>
            </w:r>
            <w:r w:rsidRPr="00E478EF">
              <w:rPr>
                <w:sz w:val="28"/>
              </w:rPr>
              <w:t>р542ео177</w:t>
            </w:r>
          </w:p>
          <w:p w:rsidR="00E478EF" w:rsidRDefault="00E478EF" w:rsidP="00E478EF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>Состояние ТС: неудовлетворительное, накопленные следы осадков и загрязнений на лобовом и боковых стеклах</w:t>
            </w:r>
            <w:r w:rsidR="00302B3F">
              <w:rPr>
                <w:sz w:val="28"/>
              </w:rPr>
              <w:t>, отсутствует стекло.</w:t>
            </w:r>
          </w:p>
        </w:tc>
        <w:tc>
          <w:tcPr>
            <w:tcW w:w="7491" w:type="dxa"/>
          </w:tcPr>
          <w:p w:rsidR="00E478EF" w:rsidRDefault="00E478EF" w:rsidP="00E478EF">
            <w:pPr>
              <w:pStyle w:val="TableParagraph"/>
              <w:ind w:left="109"/>
              <w:rPr>
                <w:noProof/>
                <w:sz w:val="28"/>
                <w:lang w:bidi="ar-SA"/>
              </w:rPr>
            </w:pPr>
            <w:r>
              <w:rPr>
                <w:noProof/>
                <w:sz w:val="28"/>
                <w:lang w:bidi="ar-SA"/>
              </w:rPr>
              <w:drawing>
                <wp:inline distT="0" distB="0" distL="0" distR="0">
                  <wp:extent cx="2300288" cy="3067050"/>
                  <wp:effectExtent l="0" t="0" r="0" b="0"/>
                  <wp:docPr id="6" name="Рисунок 6" descr="C:\Users\Денис\Downloads\7c00a6e8-677e-46de-a394-b4119e1dce86 (1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енис\Downloads\7c00a6e8-677e-46de-a394-b4119e1dce86 (1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14" cy="30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noProof/>
                <w:sz w:val="28"/>
                <w:lang w:bidi="ar-SA"/>
              </w:rPr>
              <w:drawing>
                <wp:inline distT="0" distB="0" distL="0" distR="0">
                  <wp:extent cx="2286000" cy="3047999"/>
                  <wp:effectExtent l="0" t="0" r="0" b="0"/>
                  <wp:docPr id="8" name="Рисунок 8" descr="C:\Users\Денис\Downloads\63d6917e-83d9-4681-8606-a58547682ca1 (2)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енис\Downloads\63d6917e-83d9-4681-8606-a58547682ca1 (2)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526" cy="305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8068E" w:rsidRDefault="0048068E"/>
    <w:sectPr w:rsidR="0048068E">
      <w:type w:val="continuous"/>
      <w:pgSz w:w="16840" w:h="11910" w:orient="landscape"/>
      <w:pgMar w:top="780" w:right="1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75F4D"/>
    <w:rsid w:val="00077958"/>
    <w:rsid w:val="001147D9"/>
    <w:rsid w:val="00231525"/>
    <w:rsid w:val="00270629"/>
    <w:rsid w:val="00302B3F"/>
    <w:rsid w:val="0048068E"/>
    <w:rsid w:val="007F3B42"/>
    <w:rsid w:val="00875F4D"/>
    <w:rsid w:val="009B36B4"/>
    <w:rsid w:val="00B23349"/>
    <w:rsid w:val="00E4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E773"/>
  <w15:docId w15:val="{754FF573-E110-4571-8B2D-288D82A4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6"/>
      <w:ind w:right="1126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B233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34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Денис</cp:lastModifiedBy>
  <cp:revision>9</cp:revision>
  <dcterms:created xsi:type="dcterms:W3CDTF">2019-03-04T08:45:00Z</dcterms:created>
  <dcterms:modified xsi:type="dcterms:W3CDTF">2026-08-25T12:09:00Z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2019-03-04T00:00:00Z</vt:filetime>
  </property>
</Properties>
</file>